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F9E" w:rsidRPr="00BC34EC" w:rsidRDefault="00F93F9E" w:rsidP="00F93F9E">
      <w:pPr>
        <w:jc w:val="both"/>
        <w:rPr>
          <w:color w:val="000080"/>
          <w:sz w:val="28"/>
          <w:szCs w:val="28"/>
        </w:rPr>
      </w:pPr>
      <w:r w:rsidRPr="00BC34EC">
        <w:rPr>
          <w:color w:val="000080"/>
          <w:sz w:val="28"/>
          <w:szCs w:val="28"/>
        </w:rPr>
        <w:t>Fyzika</w:t>
      </w:r>
    </w:p>
    <w:p w:rsidR="00F93F9E" w:rsidRPr="00BC34EC" w:rsidRDefault="00F93F9E" w:rsidP="00F93F9E">
      <w:pPr>
        <w:jc w:val="both"/>
        <w:rPr>
          <w:color w:val="000080"/>
          <w:sz w:val="28"/>
          <w:szCs w:val="28"/>
        </w:rPr>
      </w:pPr>
      <w:r w:rsidRPr="00BC34EC">
        <w:rPr>
          <w:color w:val="000080"/>
          <w:sz w:val="28"/>
          <w:szCs w:val="28"/>
        </w:rPr>
        <w:t>ročník:</w:t>
      </w:r>
      <w:r>
        <w:rPr>
          <w:color w:val="000080"/>
          <w:sz w:val="28"/>
          <w:szCs w:val="28"/>
        </w:rPr>
        <w:t xml:space="preserve"> </w:t>
      </w:r>
      <w:r w:rsidR="004B149B">
        <w:rPr>
          <w:color w:val="000080"/>
          <w:sz w:val="28"/>
          <w:szCs w:val="28"/>
        </w:rPr>
        <w:t>3</w:t>
      </w:r>
      <w:r>
        <w:rPr>
          <w:color w:val="000080"/>
          <w:sz w:val="28"/>
          <w:szCs w:val="28"/>
        </w:rPr>
        <w:t>. (O3)</w:t>
      </w:r>
    </w:p>
    <w:p w:rsidR="004439F9" w:rsidRDefault="004439F9">
      <w:pPr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348"/>
        <w:gridCol w:w="1744"/>
        <w:gridCol w:w="3296"/>
        <w:gridCol w:w="1872"/>
        <w:gridCol w:w="2470"/>
        <w:gridCol w:w="2210"/>
      </w:tblGrid>
      <w:tr w:rsidR="004439F9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4439F9" w:rsidRDefault="004439F9">
            <w:pPr>
              <w:jc w:val="both"/>
              <w:rPr>
                <w:b/>
              </w:rPr>
            </w:pPr>
            <w:r>
              <w:rPr>
                <w:b/>
              </w:rPr>
              <w:t>Školní očekávaný výstup</w:t>
            </w:r>
          </w:p>
        </w:tc>
        <w:tc>
          <w:tcPr>
            <w:tcW w:w="1744" w:type="dxa"/>
          </w:tcPr>
          <w:p w:rsidR="004439F9" w:rsidRDefault="004439F9">
            <w:pPr>
              <w:jc w:val="both"/>
              <w:rPr>
                <w:b/>
              </w:rPr>
            </w:pPr>
            <w:r>
              <w:rPr>
                <w:b/>
              </w:rPr>
              <w:t>Výstup RVP (číslem)</w:t>
            </w:r>
          </w:p>
        </w:tc>
        <w:tc>
          <w:tcPr>
            <w:tcW w:w="3296" w:type="dxa"/>
          </w:tcPr>
          <w:p w:rsidR="004439F9" w:rsidRDefault="004439F9">
            <w:pPr>
              <w:jc w:val="both"/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1872" w:type="dxa"/>
          </w:tcPr>
          <w:p w:rsidR="004439F9" w:rsidRDefault="004439F9">
            <w:pPr>
              <w:jc w:val="both"/>
              <w:rPr>
                <w:b/>
              </w:rPr>
            </w:pPr>
            <w:r>
              <w:rPr>
                <w:b/>
              </w:rPr>
              <w:t xml:space="preserve">Téma </w:t>
            </w:r>
          </w:p>
        </w:tc>
        <w:tc>
          <w:tcPr>
            <w:tcW w:w="2470" w:type="dxa"/>
          </w:tcPr>
          <w:p w:rsidR="004439F9" w:rsidRDefault="004439F9">
            <w:pPr>
              <w:jc w:val="both"/>
              <w:rPr>
                <w:b/>
              </w:rPr>
            </w:pPr>
            <w:r>
              <w:rPr>
                <w:b/>
              </w:rPr>
              <w:t>Průřezová témata</w:t>
            </w:r>
          </w:p>
        </w:tc>
        <w:tc>
          <w:tcPr>
            <w:tcW w:w="2210" w:type="dxa"/>
          </w:tcPr>
          <w:p w:rsidR="004439F9" w:rsidRDefault="004439F9">
            <w:pPr>
              <w:jc w:val="both"/>
              <w:rPr>
                <w:b/>
              </w:rPr>
            </w:pPr>
            <w:r>
              <w:rPr>
                <w:b/>
              </w:rPr>
              <w:t>Mezipředmětové vztahy</w:t>
            </w:r>
          </w:p>
        </w:tc>
      </w:tr>
      <w:tr w:rsidR="004439F9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4439F9" w:rsidRDefault="004439F9">
            <w:r>
              <w:t>rozhodne, zda v dané situaci těleso (pole) koná práci</w:t>
            </w:r>
          </w:p>
          <w:p w:rsidR="004439F9" w:rsidRDefault="004439F9">
            <w:r>
              <w:t>určí v jednoduchých případech práci vykonanou silou</w:t>
            </w:r>
          </w:p>
          <w:p w:rsidR="004439F9" w:rsidRDefault="004439F9">
            <w:r>
              <w:t>rozliší veličinu práce a výkon</w:t>
            </w:r>
          </w:p>
          <w:p w:rsidR="004439F9" w:rsidRDefault="004439F9">
            <w:r>
              <w:t>využívá vztahů mezi vykonanou prací a výkonem při řešení úloh</w:t>
            </w:r>
          </w:p>
          <w:p w:rsidR="004439F9" w:rsidRDefault="004439F9">
            <w:r>
              <w:t>orientuje se ve správném užívání jednotek</w:t>
            </w:r>
          </w:p>
        </w:tc>
        <w:tc>
          <w:tcPr>
            <w:tcW w:w="1744" w:type="dxa"/>
          </w:tcPr>
          <w:p w:rsidR="004439F9" w:rsidRDefault="004439F9">
            <w:pPr>
              <w:jc w:val="both"/>
            </w:pPr>
            <w:r>
              <w:t>7.4.1.</w:t>
            </w:r>
          </w:p>
          <w:p w:rsidR="004439F9" w:rsidRDefault="004439F9">
            <w:pPr>
              <w:jc w:val="both"/>
            </w:pPr>
            <w:r>
              <w:t>7.4.2</w:t>
            </w:r>
          </w:p>
          <w:p w:rsidR="004439F9" w:rsidRDefault="004439F9">
            <w:pPr>
              <w:jc w:val="both"/>
            </w:pPr>
          </w:p>
        </w:tc>
        <w:tc>
          <w:tcPr>
            <w:tcW w:w="3296" w:type="dxa"/>
          </w:tcPr>
          <w:p w:rsidR="004439F9" w:rsidRDefault="004439F9">
            <w:r>
              <w:t>mechanická práce</w:t>
            </w:r>
          </w:p>
          <w:p w:rsidR="004439F9" w:rsidRDefault="004439F9">
            <w:r>
              <w:t>mechanická práce na jednoduchých strojích</w:t>
            </w:r>
          </w:p>
          <w:p w:rsidR="004439F9" w:rsidRDefault="004439F9">
            <w:r>
              <w:t>výkon,účinnost</w:t>
            </w:r>
          </w:p>
          <w:p w:rsidR="004439F9" w:rsidRDefault="004439F9"/>
        </w:tc>
        <w:tc>
          <w:tcPr>
            <w:tcW w:w="1872" w:type="dxa"/>
          </w:tcPr>
          <w:p w:rsidR="004439F9" w:rsidRDefault="004439F9">
            <w:pPr>
              <w:jc w:val="both"/>
            </w:pPr>
            <w:r>
              <w:t>Práce, výkon</w:t>
            </w:r>
          </w:p>
        </w:tc>
        <w:tc>
          <w:tcPr>
            <w:tcW w:w="2470" w:type="dxa"/>
          </w:tcPr>
          <w:p w:rsidR="004439F9" w:rsidRDefault="004439F9">
            <w:pPr>
              <w:jc w:val="both"/>
            </w:pPr>
            <w:r>
              <w:t>OSV 1.1 Rozvoj schopností poznání</w:t>
            </w:r>
          </w:p>
          <w:p w:rsidR="004439F9" w:rsidRDefault="004439F9">
            <w:pPr>
              <w:jc w:val="both"/>
            </w:pPr>
            <w:r>
              <w:t>OSV 3.1 Řešení problémů a rozhodovací dovednosti</w:t>
            </w:r>
          </w:p>
        </w:tc>
        <w:tc>
          <w:tcPr>
            <w:tcW w:w="2210" w:type="dxa"/>
          </w:tcPr>
          <w:p w:rsidR="004439F9" w:rsidRDefault="004439F9">
            <w:pPr>
              <w:jc w:val="both"/>
            </w:pPr>
            <w:r>
              <w:t>BIO 9.8.2.</w:t>
            </w:r>
          </w:p>
          <w:p w:rsidR="004439F9" w:rsidRDefault="004439F9">
            <w:pPr>
              <w:jc w:val="both"/>
            </w:pPr>
            <w:r>
              <w:t>MAT 3.2.5.</w:t>
            </w:r>
          </w:p>
          <w:p w:rsidR="004439F9" w:rsidRDefault="004439F9">
            <w:pPr>
              <w:jc w:val="both"/>
            </w:pPr>
            <w:r>
              <w:t>MAT 3.1.1.</w:t>
            </w:r>
          </w:p>
          <w:p w:rsidR="004439F9" w:rsidRDefault="004439F9">
            <w:pPr>
              <w:jc w:val="both"/>
            </w:pPr>
            <w:r>
              <w:t>MAT 3.1.2.</w:t>
            </w:r>
          </w:p>
          <w:p w:rsidR="004439F9" w:rsidRDefault="004439F9">
            <w:pPr>
              <w:jc w:val="both"/>
            </w:pPr>
            <w:r>
              <w:t>MAT 3.1.7.</w:t>
            </w:r>
          </w:p>
          <w:p w:rsidR="004439F9" w:rsidRDefault="004439F9">
            <w:pPr>
              <w:jc w:val="both"/>
            </w:pPr>
            <w:r>
              <w:t>MAT 3.1.8</w:t>
            </w:r>
          </w:p>
          <w:p w:rsidR="004439F9" w:rsidRDefault="004439F9">
            <w:pPr>
              <w:jc w:val="both"/>
            </w:pPr>
            <w:r>
              <w:t>MAT 3.1.9.</w:t>
            </w:r>
          </w:p>
        </w:tc>
      </w:tr>
      <w:tr w:rsidR="004439F9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4439F9" w:rsidRDefault="004439F9">
            <w:r>
              <w:t>určí v jednoduchých případech kinetickou a potenciální energii tělesa</w:t>
            </w:r>
          </w:p>
          <w:p w:rsidR="004439F9" w:rsidRDefault="004439F9">
            <w:r>
              <w:t>určí v jednoduchých případech změnu polohové a pohybové energie tělesa v souvislosti s vykonanou mechanickou prací</w:t>
            </w:r>
          </w:p>
        </w:tc>
        <w:tc>
          <w:tcPr>
            <w:tcW w:w="1744" w:type="dxa"/>
          </w:tcPr>
          <w:p w:rsidR="004439F9" w:rsidRDefault="004439F9">
            <w:pPr>
              <w:jc w:val="both"/>
            </w:pPr>
            <w:r>
              <w:t>7.4.3.</w:t>
            </w:r>
          </w:p>
        </w:tc>
        <w:tc>
          <w:tcPr>
            <w:tcW w:w="3296" w:type="dxa"/>
          </w:tcPr>
          <w:p w:rsidR="004439F9" w:rsidRDefault="004439F9">
            <w:r>
              <w:t>kinetická, potenciální energie tělesa</w:t>
            </w:r>
          </w:p>
          <w:p w:rsidR="004439F9" w:rsidRDefault="004439F9">
            <w:r>
              <w:t>vzájemná přeměna polohové a pohybové energie tělesa</w:t>
            </w:r>
          </w:p>
        </w:tc>
        <w:tc>
          <w:tcPr>
            <w:tcW w:w="1872" w:type="dxa"/>
          </w:tcPr>
          <w:p w:rsidR="004439F9" w:rsidRDefault="004439F9">
            <w:r>
              <w:t>Pohybová a polohová energie</w:t>
            </w:r>
          </w:p>
        </w:tc>
        <w:tc>
          <w:tcPr>
            <w:tcW w:w="2470" w:type="dxa"/>
          </w:tcPr>
          <w:p w:rsidR="004439F9" w:rsidRDefault="004439F9">
            <w:pPr>
              <w:jc w:val="both"/>
            </w:pPr>
            <w:r>
              <w:t>OSV 1.1 Rozvoj schopností poznání</w:t>
            </w:r>
          </w:p>
          <w:p w:rsidR="004439F9" w:rsidRDefault="004439F9">
            <w:pPr>
              <w:jc w:val="both"/>
            </w:pPr>
            <w:r>
              <w:t>OSV 3.1 Řešení problémů a rozhodovací dovednosti</w:t>
            </w:r>
          </w:p>
        </w:tc>
        <w:tc>
          <w:tcPr>
            <w:tcW w:w="2210" w:type="dxa"/>
          </w:tcPr>
          <w:p w:rsidR="004439F9" w:rsidRDefault="004439F9">
            <w:pPr>
              <w:jc w:val="both"/>
            </w:pPr>
            <w:r>
              <w:t>BIO 9.8.2.</w:t>
            </w:r>
          </w:p>
          <w:p w:rsidR="004439F9" w:rsidRDefault="004439F9">
            <w:pPr>
              <w:jc w:val="both"/>
            </w:pPr>
            <w:r>
              <w:t>MAT 3.1.1.</w:t>
            </w:r>
          </w:p>
          <w:p w:rsidR="004439F9" w:rsidRDefault="004439F9">
            <w:pPr>
              <w:jc w:val="both"/>
            </w:pPr>
            <w:r>
              <w:t>MAT 3.1.2.</w:t>
            </w:r>
          </w:p>
          <w:p w:rsidR="004439F9" w:rsidRDefault="004439F9">
            <w:pPr>
              <w:jc w:val="both"/>
            </w:pPr>
            <w:r>
              <w:t>MAT 3.1.7.</w:t>
            </w:r>
          </w:p>
          <w:p w:rsidR="004439F9" w:rsidRDefault="004439F9">
            <w:pPr>
              <w:jc w:val="both"/>
            </w:pPr>
            <w:r>
              <w:t>MAT 3.1.8.</w:t>
            </w:r>
          </w:p>
          <w:p w:rsidR="004439F9" w:rsidRDefault="004439F9">
            <w:pPr>
              <w:jc w:val="both"/>
            </w:pPr>
            <w:r>
              <w:t>MAT 3.1.9</w:t>
            </w:r>
          </w:p>
          <w:p w:rsidR="004439F9" w:rsidRDefault="004439F9">
            <w:pPr>
              <w:jc w:val="both"/>
            </w:pPr>
            <w:r>
              <w:t>MAT 3.2.5.</w:t>
            </w:r>
          </w:p>
          <w:p w:rsidR="004439F9" w:rsidRDefault="004439F9">
            <w:pPr>
              <w:jc w:val="both"/>
            </w:pPr>
          </w:p>
        </w:tc>
      </w:tr>
      <w:tr w:rsidR="004439F9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4439F9" w:rsidRDefault="004439F9">
            <w:r>
              <w:t>rozliší veličinu teplo a teplota tělesa</w:t>
            </w:r>
          </w:p>
          <w:p w:rsidR="004439F9" w:rsidRDefault="004439F9">
            <w:r>
              <w:t xml:space="preserve">užívá poznatků o </w:t>
            </w:r>
            <w:proofErr w:type="spellStart"/>
            <w:r>
              <w:t>částicové</w:t>
            </w:r>
            <w:proofErr w:type="spellEnd"/>
            <w:r>
              <w:t xml:space="preserve"> struktuře látek v </w:t>
            </w:r>
            <w:proofErr w:type="spellStart"/>
            <w:r>
              <w:t>souvilosti</w:t>
            </w:r>
            <w:proofErr w:type="spellEnd"/>
            <w:r>
              <w:t xml:space="preserve"> se změnou vnitřní energie</w:t>
            </w:r>
          </w:p>
          <w:p w:rsidR="004439F9" w:rsidRDefault="004439F9">
            <w:r>
              <w:t>užívá s pochopením pojem měrná tepelná kapacita látky</w:t>
            </w:r>
          </w:p>
          <w:p w:rsidR="004439F9" w:rsidRDefault="004439F9">
            <w:r>
              <w:t>určí v jednoduchých případech teplo přijaté či odevzdané tělesem (teoreticky  i v experimentálních úlohách</w:t>
            </w:r>
          </w:p>
          <w:p w:rsidR="004439F9" w:rsidRDefault="004439F9">
            <w:r>
              <w:t xml:space="preserve">rozpozná v přírodě a  v praktickém životě některé formy </w:t>
            </w:r>
            <w:r>
              <w:lastRenderedPageBreak/>
              <w:t>tepelné výměny (vedením, prouděním, zářením)</w:t>
            </w:r>
          </w:p>
          <w:p w:rsidR="004439F9" w:rsidRDefault="004439F9">
            <w:r>
              <w:t>zhodnotí význam využití slunečního záření z hlediska vlivu na životní prostředí</w:t>
            </w:r>
          </w:p>
        </w:tc>
        <w:tc>
          <w:tcPr>
            <w:tcW w:w="1744" w:type="dxa"/>
          </w:tcPr>
          <w:p w:rsidR="004439F9" w:rsidRDefault="004439F9">
            <w:pPr>
              <w:jc w:val="both"/>
            </w:pPr>
            <w:r>
              <w:lastRenderedPageBreak/>
              <w:t>7.4.4.</w:t>
            </w:r>
          </w:p>
          <w:p w:rsidR="004439F9" w:rsidRDefault="004439F9">
            <w:pPr>
              <w:jc w:val="both"/>
            </w:pPr>
            <w:r>
              <w:t>7.4.5.</w:t>
            </w:r>
          </w:p>
        </w:tc>
        <w:tc>
          <w:tcPr>
            <w:tcW w:w="3296" w:type="dxa"/>
          </w:tcPr>
          <w:p w:rsidR="004439F9" w:rsidRDefault="004439F9">
            <w:r>
              <w:t>teplo, teplota</w:t>
            </w:r>
          </w:p>
          <w:p w:rsidR="004439F9" w:rsidRDefault="004439F9">
            <w:r>
              <w:t>měrná tepelná kapacita látek</w:t>
            </w:r>
          </w:p>
          <w:p w:rsidR="004439F9" w:rsidRDefault="004439F9">
            <w:r>
              <w:t xml:space="preserve">tepelná výměna vedením, prouděním zářením </w:t>
            </w:r>
          </w:p>
          <w:p w:rsidR="004439F9" w:rsidRDefault="004439F9">
            <w:r>
              <w:t>využití energie slunečního záření</w:t>
            </w:r>
          </w:p>
          <w:p w:rsidR="004439F9" w:rsidRDefault="004439F9"/>
          <w:p w:rsidR="004439F9" w:rsidRDefault="004439F9"/>
        </w:tc>
        <w:tc>
          <w:tcPr>
            <w:tcW w:w="1872" w:type="dxa"/>
          </w:tcPr>
          <w:p w:rsidR="004439F9" w:rsidRDefault="004439F9">
            <w:r>
              <w:t>Vnitřní energie, teplo</w:t>
            </w:r>
          </w:p>
        </w:tc>
        <w:tc>
          <w:tcPr>
            <w:tcW w:w="2470" w:type="dxa"/>
          </w:tcPr>
          <w:p w:rsidR="004439F9" w:rsidRDefault="004439F9">
            <w:pPr>
              <w:jc w:val="both"/>
            </w:pPr>
            <w:r>
              <w:t>OSV 1.1 Rozvoj schopností poznání</w:t>
            </w:r>
          </w:p>
          <w:p w:rsidR="004439F9" w:rsidRDefault="004439F9">
            <w:pPr>
              <w:jc w:val="both"/>
            </w:pPr>
            <w:r>
              <w:t>OSV 2.3 Komunikace</w:t>
            </w:r>
          </w:p>
          <w:p w:rsidR="004439F9" w:rsidRDefault="004439F9">
            <w:pPr>
              <w:jc w:val="both"/>
            </w:pPr>
            <w:r>
              <w:t xml:space="preserve">OSV 2.4 Kooperace a </w:t>
            </w:r>
            <w:proofErr w:type="spellStart"/>
            <w:r>
              <w:t>kompetice</w:t>
            </w:r>
            <w:proofErr w:type="spellEnd"/>
          </w:p>
          <w:p w:rsidR="004439F9" w:rsidRDefault="004439F9">
            <w:pPr>
              <w:jc w:val="both"/>
            </w:pPr>
            <w:r>
              <w:t>OSV 3.1 Řešení problémů a rozhodovací dovednosti</w:t>
            </w:r>
          </w:p>
          <w:p w:rsidR="004439F9" w:rsidRDefault="004439F9">
            <w:pPr>
              <w:jc w:val="both"/>
            </w:pPr>
            <w:r>
              <w:t>ENV 2 Základní podmínky života</w:t>
            </w:r>
          </w:p>
          <w:p w:rsidR="004439F9" w:rsidRDefault="004439F9">
            <w:pPr>
              <w:jc w:val="both"/>
            </w:pPr>
            <w:r>
              <w:t>ENV 3 Lidské aktivity a problémy ŽP</w:t>
            </w:r>
          </w:p>
          <w:p w:rsidR="004439F9" w:rsidRDefault="004439F9">
            <w:pPr>
              <w:jc w:val="both"/>
            </w:pPr>
            <w:r>
              <w:t xml:space="preserve">ENV 4 Vztah člověka </w:t>
            </w:r>
            <w:r>
              <w:lastRenderedPageBreak/>
              <w:t>k prostředí</w:t>
            </w:r>
          </w:p>
        </w:tc>
        <w:tc>
          <w:tcPr>
            <w:tcW w:w="2210" w:type="dxa"/>
          </w:tcPr>
          <w:p w:rsidR="004439F9" w:rsidRDefault="004439F9">
            <w:pPr>
              <w:jc w:val="both"/>
            </w:pPr>
            <w:r>
              <w:lastRenderedPageBreak/>
              <w:t>CHE 8.3.1.</w:t>
            </w:r>
          </w:p>
          <w:p w:rsidR="004439F9" w:rsidRDefault="004439F9">
            <w:pPr>
              <w:jc w:val="both"/>
            </w:pPr>
            <w:r>
              <w:t>CHE 8.3.2</w:t>
            </w:r>
          </w:p>
          <w:p w:rsidR="004439F9" w:rsidRDefault="004439F9">
            <w:pPr>
              <w:jc w:val="both"/>
            </w:pPr>
            <w:r>
              <w:t>BIO 9.7.4.</w:t>
            </w:r>
          </w:p>
          <w:p w:rsidR="004439F9" w:rsidRDefault="004439F9">
            <w:pPr>
              <w:jc w:val="both"/>
            </w:pPr>
            <w:r>
              <w:t>BIO 9.8.1.</w:t>
            </w:r>
          </w:p>
          <w:p w:rsidR="004439F9" w:rsidRDefault="004439F9">
            <w:pPr>
              <w:jc w:val="both"/>
            </w:pPr>
            <w:r>
              <w:t>BIO 9.8.2.</w:t>
            </w:r>
          </w:p>
          <w:p w:rsidR="004439F9" w:rsidRDefault="004439F9">
            <w:pPr>
              <w:jc w:val="both"/>
            </w:pPr>
            <w:r>
              <w:t>MAT 3.1.1.</w:t>
            </w:r>
          </w:p>
          <w:p w:rsidR="004439F9" w:rsidRDefault="004439F9">
            <w:pPr>
              <w:jc w:val="both"/>
            </w:pPr>
            <w:r>
              <w:t>MAT 3.1.2.</w:t>
            </w:r>
          </w:p>
          <w:p w:rsidR="004439F9" w:rsidRDefault="004439F9">
            <w:pPr>
              <w:jc w:val="both"/>
            </w:pPr>
            <w:r>
              <w:t>MAT 3.1.7.</w:t>
            </w:r>
          </w:p>
          <w:p w:rsidR="004439F9" w:rsidRDefault="004439F9">
            <w:pPr>
              <w:jc w:val="both"/>
            </w:pPr>
            <w:r>
              <w:t>MAT 3.1.8</w:t>
            </w:r>
          </w:p>
          <w:p w:rsidR="004439F9" w:rsidRDefault="004439F9">
            <w:pPr>
              <w:jc w:val="both"/>
            </w:pPr>
            <w:r>
              <w:t>MAT 3.1.9</w:t>
            </w:r>
          </w:p>
          <w:p w:rsidR="004439F9" w:rsidRDefault="004439F9">
            <w:pPr>
              <w:jc w:val="both"/>
            </w:pPr>
            <w:r>
              <w:t>MAT 3.2.1.</w:t>
            </w:r>
          </w:p>
          <w:p w:rsidR="004439F9" w:rsidRDefault="004439F9">
            <w:pPr>
              <w:jc w:val="both"/>
            </w:pPr>
            <w:r>
              <w:t>MAT 3.2.2.</w:t>
            </w:r>
          </w:p>
          <w:p w:rsidR="004439F9" w:rsidRDefault="004439F9">
            <w:pPr>
              <w:jc w:val="both"/>
            </w:pPr>
            <w:r>
              <w:t>MAT 3.2.3.</w:t>
            </w:r>
          </w:p>
          <w:p w:rsidR="004439F9" w:rsidRDefault="004439F9">
            <w:pPr>
              <w:jc w:val="both"/>
            </w:pPr>
            <w:r>
              <w:lastRenderedPageBreak/>
              <w:t>MAT 3.2.4.</w:t>
            </w:r>
          </w:p>
          <w:p w:rsidR="004439F9" w:rsidRDefault="004439F9">
            <w:pPr>
              <w:jc w:val="both"/>
            </w:pPr>
            <w:r>
              <w:t>MAT 3.2.5</w:t>
            </w:r>
          </w:p>
        </w:tc>
      </w:tr>
      <w:tr w:rsidR="004439F9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4439F9" w:rsidRDefault="004439F9">
            <w:r>
              <w:lastRenderedPageBreak/>
              <w:t xml:space="preserve">rozpozná jednotlivé skupenské přeměny a uvádí praktické příklady (tání, tuhnutí, vypařování, var, kondenzace, sublimace a </w:t>
            </w:r>
            <w:proofErr w:type="spellStart"/>
            <w:r>
              <w:t>desublimace</w:t>
            </w:r>
            <w:proofErr w:type="spellEnd"/>
            <w:r>
              <w:t>)</w:t>
            </w:r>
          </w:p>
          <w:p w:rsidR="004439F9" w:rsidRDefault="004439F9">
            <w:r>
              <w:t xml:space="preserve">užívá poznatků o </w:t>
            </w:r>
            <w:proofErr w:type="spellStart"/>
            <w:r>
              <w:t>částicové</w:t>
            </w:r>
            <w:proofErr w:type="spellEnd"/>
            <w:r>
              <w:t xml:space="preserve"> stavbě látek v </w:t>
            </w:r>
            <w:proofErr w:type="spellStart"/>
            <w:r>
              <w:t>souvilosti</w:t>
            </w:r>
            <w:proofErr w:type="spellEnd"/>
            <w:r>
              <w:t xml:space="preserve"> se změnami skupenství </w:t>
            </w:r>
          </w:p>
          <w:p w:rsidR="004439F9" w:rsidRDefault="004439F9">
            <w:r>
              <w:t>rozliší, při kterých skupenských přeměnách se energie přijímá a při kterých odevzdává</w:t>
            </w:r>
          </w:p>
          <w:p w:rsidR="004439F9" w:rsidRDefault="004439F9">
            <w:r>
              <w:t xml:space="preserve">určí teoreticky i </w:t>
            </w:r>
            <w:proofErr w:type="spellStart"/>
            <w:r>
              <w:t>exterimentálně</w:t>
            </w:r>
            <w:proofErr w:type="spellEnd"/>
            <w:r>
              <w:t xml:space="preserve"> měrné skupenské teplo tání (ledu)</w:t>
            </w:r>
          </w:p>
          <w:p w:rsidR="004439F9" w:rsidRDefault="004439F9">
            <w:r>
              <w:t>určí hlavní faktory ovlivňující vypařování a teplotu varu vody</w:t>
            </w:r>
          </w:p>
        </w:tc>
        <w:tc>
          <w:tcPr>
            <w:tcW w:w="1744" w:type="dxa"/>
          </w:tcPr>
          <w:p w:rsidR="004439F9" w:rsidRDefault="004439F9">
            <w:pPr>
              <w:jc w:val="both"/>
            </w:pPr>
            <w:r>
              <w:t>7.1.2.</w:t>
            </w:r>
          </w:p>
        </w:tc>
        <w:tc>
          <w:tcPr>
            <w:tcW w:w="3296" w:type="dxa"/>
          </w:tcPr>
          <w:p w:rsidR="004439F9" w:rsidRDefault="004439F9">
            <w:r>
              <w:t>změny skupenství</w:t>
            </w:r>
          </w:p>
          <w:p w:rsidR="004439F9" w:rsidRDefault="004439F9">
            <w:r>
              <w:t>skupenské teplo a měrné skupenské teplo</w:t>
            </w:r>
          </w:p>
          <w:p w:rsidR="004439F9" w:rsidRDefault="004439F9">
            <w:r>
              <w:t>tání a tuhnutí</w:t>
            </w:r>
          </w:p>
          <w:p w:rsidR="004439F9" w:rsidRDefault="004439F9">
            <w:r>
              <w:t>vypařování, var, kapalnění</w:t>
            </w:r>
          </w:p>
          <w:p w:rsidR="004439F9" w:rsidRDefault="004439F9">
            <w:r>
              <w:t>pístové spalovací motory</w:t>
            </w:r>
          </w:p>
        </w:tc>
        <w:tc>
          <w:tcPr>
            <w:tcW w:w="1872" w:type="dxa"/>
          </w:tcPr>
          <w:p w:rsidR="004439F9" w:rsidRDefault="004439F9">
            <w:pPr>
              <w:jc w:val="both"/>
            </w:pPr>
            <w:r>
              <w:t>Změny skupenství látek</w:t>
            </w:r>
          </w:p>
        </w:tc>
        <w:tc>
          <w:tcPr>
            <w:tcW w:w="2470" w:type="dxa"/>
          </w:tcPr>
          <w:p w:rsidR="004439F9" w:rsidRDefault="004439F9">
            <w:pPr>
              <w:jc w:val="both"/>
            </w:pPr>
            <w:r>
              <w:t>OSV 1.1 Rozvoj schopností poznání</w:t>
            </w:r>
          </w:p>
          <w:p w:rsidR="004439F9" w:rsidRDefault="004439F9">
            <w:pPr>
              <w:jc w:val="both"/>
            </w:pPr>
            <w:r>
              <w:t>OSV 2.3 Komunikace</w:t>
            </w:r>
          </w:p>
          <w:p w:rsidR="004439F9" w:rsidRDefault="004439F9">
            <w:pPr>
              <w:jc w:val="both"/>
            </w:pPr>
            <w:r>
              <w:t xml:space="preserve">OSV 2.4 Kooperace a </w:t>
            </w:r>
            <w:proofErr w:type="spellStart"/>
            <w:r>
              <w:t>kompetice</w:t>
            </w:r>
            <w:proofErr w:type="spellEnd"/>
          </w:p>
          <w:p w:rsidR="004439F9" w:rsidRDefault="004439F9">
            <w:pPr>
              <w:jc w:val="both"/>
            </w:pPr>
            <w:r>
              <w:t>OSV 3.1 Řešení problémů</w:t>
            </w:r>
          </w:p>
        </w:tc>
        <w:tc>
          <w:tcPr>
            <w:tcW w:w="2210" w:type="dxa"/>
          </w:tcPr>
          <w:p w:rsidR="004439F9" w:rsidRDefault="004439F9">
            <w:pPr>
              <w:jc w:val="both"/>
            </w:pPr>
            <w:r>
              <w:t>CHE 8.1.1.</w:t>
            </w:r>
          </w:p>
          <w:p w:rsidR="004439F9" w:rsidRDefault="004439F9">
            <w:pPr>
              <w:jc w:val="both"/>
            </w:pPr>
            <w:r>
              <w:t>BIO 9.8.1.</w:t>
            </w:r>
          </w:p>
          <w:p w:rsidR="004439F9" w:rsidRDefault="004439F9">
            <w:pPr>
              <w:jc w:val="both"/>
            </w:pPr>
            <w:r>
              <w:t>BIO 9.8.2.</w:t>
            </w:r>
          </w:p>
          <w:p w:rsidR="004439F9" w:rsidRDefault="004439F9">
            <w:pPr>
              <w:jc w:val="both"/>
            </w:pPr>
            <w:r>
              <w:t>MAT 3.1.1.</w:t>
            </w:r>
          </w:p>
          <w:p w:rsidR="004439F9" w:rsidRDefault="004439F9">
            <w:pPr>
              <w:jc w:val="both"/>
            </w:pPr>
            <w:r>
              <w:t>MAT 3.1.2.</w:t>
            </w:r>
          </w:p>
          <w:p w:rsidR="004439F9" w:rsidRDefault="004439F9">
            <w:pPr>
              <w:jc w:val="both"/>
            </w:pPr>
            <w:r>
              <w:t>MAT 3.1.7.</w:t>
            </w:r>
          </w:p>
          <w:p w:rsidR="004439F9" w:rsidRDefault="004439F9">
            <w:pPr>
              <w:jc w:val="both"/>
            </w:pPr>
            <w:r>
              <w:t>MAT 3.1.8.</w:t>
            </w:r>
          </w:p>
          <w:p w:rsidR="004439F9" w:rsidRDefault="004439F9">
            <w:pPr>
              <w:jc w:val="both"/>
            </w:pPr>
            <w:r>
              <w:t>MAT 3.1.9</w:t>
            </w:r>
          </w:p>
          <w:p w:rsidR="004439F9" w:rsidRDefault="004439F9">
            <w:pPr>
              <w:jc w:val="both"/>
            </w:pPr>
            <w:r>
              <w:t>MAT 3.2.1.</w:t>
            </w:r>
          </w:p>
          <w:p w:rsidR="004439F9" w:rsidRDefault="004439F9">
            <w:pPr>
              <w:jc w:val="both"/>
            </w:pPr>
            <w:r>
              <w:t>MAT 3.2.2.</w:t>
            </w:r>
          </w:p>
          <w:p w:rsidR="004439F9" w:rsidRDefault="004439F9">
            <w:pPr>
              <w:jc w:val="both"/>
            </w:pPr>
            <w:r>
              <w:t>MAT 3.2.4.</w:t>
            </w:r>
          </w:p>
          <w:p w:rsidR="004439F9" w:rsidRDefault="004439F9">
            <w:pPr>
              <w:jc w:val="both"/>
            </w:pPr>
            <w:r>
              <w:t>MAT 3.2.5</w:t>
            </w:r>
          </w:p>
        </w:tc>
      </w:tr>
      <w:tr w:rsidR="004439F9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4439F9" w:rsidRDefault="004439F9">
            <w:r>
              <w:t>ověří, zda na těleso působí elektrická síla a zda v jeho okolí existuje elektrické pole</w:t>
            </w:r>
          </w:p>
          <w:p w:rsidR="004439F9" w:rsidRDefault="004439F9">
            <w:r>
              <w:t>užívá s porozuměním pojem elektrický náboj</w:t>
            </w:r>
          </w:p>
          <w:p w:rsidR="004439F9" w:rsidRDefault="004439F9">
            <w:r>
              <w:t>popíše v jednoduchých případech elektrické pole pomocí siločar</w:t>
            </w:r>
          </w:p>
          <w:p w:rsidR="004439F9" w:rsidRDefault="004439F9">
            <w:pPr>
              <w:jc w:val="both"/>
            </w:pPr>
            <w:r>
              <w:t>rozliší vodič, izolant na základě analýzy jejich vlastností</w:t>
            </w:r>
          </w:p>
        </w:tc>
        <w:tc>
          <w:tcPr>
            <w:tcW w:w="1744" w:type="dxa"/>
          </w:tcPr>
          <w:p w:rsidR="004439F9" w:rsidRDefault="004439F9">
            <w:pPr>
              <w:jc w:val="both"/>
            </w:pPr>
            <w:r>
              <w:t>7.6.3.</w:t>
            </w:r>
          </w:p>
        </w:tc>
        <w:tc>
          <w:tcPr>
            <w:tcW w:w="3296" w:type="dxa"/>
          </w:tcPr>
          <w:p w:rsidR="004439F9" w:rsidRDefault="004439F9">
            <w:pPr>
              <w:jc w:val="both"/>
            </w:pPr>
            <w:r>
              <w:t>elektrické vlastnosti látek</w:t>
            </w:r>
          </w:p>
          <w:p w:rsidR="004439F9" w:rsidRDefault="004439F9">
            <w:pPr>
              <w:jc w:val="both"/>
            </w:pPr>
            <w:r>
              <w:t>elektroskop, el. náboj</w:t>
            </w:r>
          </w:p>
          <w:p w:rsidR="004439F9" w:rsidRDefault="004439F9">
            <w:pPr>
              <w:jc w:val="both"/>
            </w:pPr>
            <w:r>
              <w:t>vodič a izolant</w:t>
            </w:r>
          </w:p>
          <w:p w:rsidR="004439F9" w:rsidRDefault="004439F9">
            <w:pPr>
              <w:jc w:val="both"/>
            </w:pPr>
            <w:r>
              <w:t>siločáry el. pole</w:t>
            </w:r>
          </w:p>
        </w:tc>
        <w:tc>
          <w:tcPr>
            <w:tcW w:w="1872" w:type="dxa"/>
          </w:tcPr>
          <w:p w:rsidR="004439F9" w:rsidRDefault="004439F9">
            <w:pPr>
              <w:jc w:val="both"/>
            </w:pPr>
            <w:r>
              <w:t>Elektrický náboj, elektrické pole</w:t>
            </w:r>
          </w:p>
        </w:tc>
        <w:tc>
          <w:tcPr>
            <w:tcW w:w="2470" w:type="dxa"/>
          </w:tcPr>
          <w:p w:rsidR="004439F9" w:rsidRDefault="004439F9">
            <w:pPr>
              <w:jc w:val="both"/>
            </w:pPr>
            <w:r>
              <w:t>OSV 1.1 Rozvoj schopností poznání</w:t>
            </w:r>
          </w:p>
          <w:p w:rsidR="004439F9" w:rsidRDefault="004439F9">
            <w:pPr>
              <w:jc w:val="both"/>
            </w:pPr>
            <w:r>
              <w:t>OSV 3.1 Řešení problémů</w:t>
            </w:r>
          </w:p>
        </w:tc>
        <w:tc>
          <w:tcPr>
            <w:tcW w:w="2210" w:type="dxa"/>
          </w:tcPr>
          <w:p w:rsidR="004439F9" w:rsidRDefault="004439F9">
            <w:pPr>
              <w:jc w:val="both"/>
            </w:pPr>
            <w:r>
              <w:t>CHE 8.3.3.</w:t>
            </w:r>
          </w:p>
          <w:p w:rsidR="004439F9" w:rsidRDefault="004439F9">
            <w:pPr>
              <w:jc w:val="both"/>
            </w:pPr>
            <w:r>
              <w:t>BIO 9.8.1.</w:t>
            </w:r>
          </w:p>
          <w:p w:rsidR="004439F9" w:rsidRDefault="004439F9">
            <w:pPr>
              <w:jc w:val="both"/>
            </w:pPr>
            <w:r>
              <w:t>BIO 9.8.2.</w:t>
            </w:r>
          </w:p>
        </w:tc>
      </w:tr>
      <w:tr w:rsidR="004439F9">
        <w:tblPrEx>
          <w:tblCellMar>
            <w:top w:w="0" w:type="dxa"/>
            <w:bottom w:w="0" w:type="dxa"/>
          </w:tblCellMar>
        </w:tblPrEx>
        <w:tc>
          <w:tcPr>
            <w:tcW w:w="3348" w:type="dxa"/>
            <w:tcBorders>
              <w:bottom w:val="nil"/>
            </w:tcBorders>
          </w:tcPr>
          <w:p w:rsidR="004439F9" w:rsidRDefault="004439F9">
            <w:r>
              <w:t>pokusně ověří, za jakých podmínek prochází obvodem elektrický proud</w:t>
            </w:r>
          </w:p>
          <w:p w:rsidR="004439F9" w:rsidRDefault="004439F9">
            <w:r>
              <w:t xml:space="preserve">objasní účinky elektrického </w:t>
            </w:r>
            <w:r>
              <w:lastRenderedPageBreak/>
              <w:t>proudu (tepelné, světelné, pohybové)</w:t>
            </w:r>
          </w:p>
          <w:p w:rsidR="004439F9" w:rsidRDefault="004439F9">
            <w:r>
              <w:t>změří elektrický proud ampérmetrem a elektrické napětí voltmetrem</w:t>
            </w:r>
          </w:p>
          <w:p w:rsidR="004439F9" w:rsidRDefault="004439F9">
            <w:r>
              <w:t>dodržuje pravidla bezpečné práce při zacházení s elektrickými zařízeními, objasní nebezpečí vzniku zkratu a popíše možnosti ochrany před zkratem</w:t>
            </w:r>
          </w:p>
          <w:p w:rsidR="004439F9" w:rsidRDefault="004439F9">
            <w:r>
              <w:t xml:space="preserve">používá s porozuměním </w:t>
            </w:r>
            <w:proofErr w:type="spellStart"/>
            <w:r>
              <w:t>Ohmův</w:t>
            </w:r>
            <w:proofErr w:type="spellEnd"/>
            <w:r>
              <w:t xml:space="preserve"> zákon pro kovy v úlohách </w:t>
            </w:r>
          </w:p>
          <w:p w:rsidR="004439F9" w:rsidRDefault="004439F9">
            <w:r>
              <w:t>správně sestaví jednoduchý a rozvětvený elektrický obvod podle schématu</w:t>
            </w:r>
          </w:p>
          <w:p w:rsidR="004439F9" w:rsidRDefault="004439F9">
            <w:r>
              <w:t>určí k jednotlivým spotřebičům vhodný zdroj napětí</w:t>
            </w:r>
          </w:p>
          <w:p w:rsidR="004439F9" w:rsidRDefault="004439F9">
            <w:pPr>
              <w:jc w:val="both"/>
            </w:pPr>
            <w:r>
              <w:t>odliší zapojení spotřebičů v obvodu za sebou a vedle sebe a určí výsledné elektrické napětí, výsledný elektrický proud a výsledný odpor spotřebičů</w:t>
            </w:r>
          </w:p>
        </w:tc>
        <w:tc>
          <w:tcPr>
            <w:tcW w:w="1744" w:type="dxa"/>
            <w:tcBorders>
              <w:bottom w:val="nil"/>
            </w:tcBorders>
          </w:tcPr>
          <w:p w:rsidR="004439F9" w:rsidRDefault="004439F9">
            <w:pPr>
              <w:jc w:val="both"/>
            </w:pPr>
            <w:r>
              <w:lastRenderedPageBreak/>
              <w:t>7.6.1.</w:t>
            </w:r>
          </w:p>
          <w:p w:rsidR="004439F9" w:rsidRDefault="004439F9">
            <w:pPr>
              <w:jc w:val="both"/>
            </w:pPr>
            <w:r>
              <w:t>7.6.4.</w:t>
            </w:r>
          </w:p>
        </w:tc>
        <w:tc>
          <w:tcPr>
            <w:tcW w:w="3296" w:type="dxa"/>
            <w:tcBorders>
              <w:bottom w:val="nil"/>
            </w:tcBorders>
          </w:tcPr>
          <w:p w:rsidR="004439F9" w:rsidRDefault="004439F9">
            <w:pPr>
              <w:jc w:val="both"/>
            </w:pPr>
            <w:r>
              <w:t>el. proud a jeho měření</w:t>
            </w:r>
          </w:p>
          <w:p w:rsidR="004439F9" w:rsidRDefault="004439F9">
            <w:pPr>
              <w:jc w:val="both"/>
            </w:pPr>
            <w:r>
              <w:t>el. napětí, měření el. napětí</w:t>
            </w:r>
          </w:p>
          <w:p w:rsidR="004439F9" w:rsidRDefault="004439F9">
            <w:pPr>
              <w:jc w:val="both"/>
            </w:pPr>
            <w:proofErr w:type="spellStart"/>
            <w:r>
              <w:t>Ohmův</w:t>
            </w:r>
            <w:proofErr w:type="spellEnd"/>
            <w:r>
              <w:t xml:space="preserve"> zákon, el. odpor</w:t>
            </w:r>
          </w:p>
          <w:p w:rsidR="004439F9" w:rsidRDefault="004439F9">
            <w:pPr>
              <w:jc w:val="both"/>
            </w:pPr>
            <w:r>
              <w:t xml:space="preserve">el. práce a </w:t>
            </w:r>
            <w:proofErr w:type="spellStart"/>
            <w:r>
              <w:t>el</w:t>
            </w:r>
            <w:proofErr w:type="spellEnd"/>
            <w:r>
              <w:t xml:space="preserve"> energie, výkon el. </w:t>
            </w:r>
            <w:r>
              <w:lastRenderedPageBreak/>
              <w:t>proudu</w:t>
            </w:r>
          </w:p>
        </w:tc>
        <w:tc>
          <w:tcPr>
            <w:tcW w:w="1872" w:type="dxa"/>
            <w:tcBorders>
              <w:bottom w:val="nil"/>
            </w:tcBorders>
          </w:tcPr>
          <w:p w:rsidR="004439F9" w:rsidRDefault="004439F9">
            <w:pPr>
              <w:jc w:val="both"/>
            </w:pPr>
            <w:r>
              <w:lastRenderedPageBreak/>
              <w:t>Elektrický proud</w:t>
            </w:r>
          </w:p>
        </w:tc>
        <w:tc>
          <w:tcPr>
            <w:tcW w:w="2470" w:type="dxa"/>
            <w:tcBorders>
              <w:bottom w:val="nil"/>
            </w:tcBorders>
          </w:tcPr>
          <w:p w:rsidR="004439F9" w:rsidRDefault="004439F9">
            <w:pPr>
              <w:jc w:val="both"/>
            </w:pPr>
            <w:r>
              <w:t>OSV 1.1 Rozvoj schopností poznání</w:t>
            </w:r>
          </w:p>
          <w:p w:rsidR="004439F9" w:rsidRDefault="004439F9">
            <w:pPr>
              <w:jc w:val="both"/>
            </w:pPr>
            <w:r>
              <w:t>OSV 2.3 Komunikace</w:t>
            </w:r>
          </w:p>
          <w:p w:rsidR="004439F9" w:rsidRDefault="004439F9">
            <w:pPr>
              <w:jc w:val="both"/>
            </w:pPr>
            <w:r>
              <w:t xml:space="preserve">OSV 2.4 Kooperace a </w:t>
            </w:r>
            <w:proofErr w:type="spellStart"/>
            <w:r>
              <w:lastRenderedPageBreak/>
              <w:t>kompetice</w:t>
            </w:r>
            <w:proofErr w:type="spellEnd"/>
          </w:p>
          <w:p w:rsidR="004439F9" w:rsidRDefault="004439F9">
            <w:pPr>
              <w:jc w:val="both"/>
            </w:pPr>
            <w:r>
              <w:t>OSV 3.1 Řešení problémů</w:t>
            </w:r>
          </w:p>
          <w:p w:rsidR="004439F9" w:rsidRDefault="004439F9">
            <w:pPr>
              <w:jc w:val="both"/>
            </w:pPr>
            <w:r>
              <w:t>OSV  1.5 Kreativita</w:t>
            </w:r>
          </w:p>
        </w:tc>
        <w:tc>
          <w:tcPr>
            <w:tcW w:w="2210" w:type="dxa"/>
            <w:tcBorders>
              <w:bottom w:val="nil"/>
            </w:tcBorders>
          </w:tcPr>
          <w:p w:rsidR="004439F9" w:rsidRDefault="004439F9">
            <w:pPr>
              <w:jc w:val="both"/>
            </w:pPr>
            <w:r>
              <w:lastRenderedPageBreak/>
              <w:t>BIO 9.5.5.</w:t>
            </w:r>
          </w:p>
          <w:p w:rsidR="004439F9" w:rsidRDefault="004439F9">
            <w:pPr>
              <w:jc w:val="both"/>
            </w:pPr>
            <w:r>
              <w:t>BIO 9.8.1.</w:t>
            </w:r>
          </w:p>
          <w:p w:rsidR="004439F9" w:rsidRDefault="004439F9">
            <w:pPr>
              <w:jc w:val="both"/>
            </w:pPr>
            <w:r>
              <w:t xml:space="preserve">BIO 9.8.2. </w:t>
            </w:r>
          </w:p>
          <w:p w:rsidR="004439F9" w:rsidRDefault="004439F9">
            <w:pPr>
              <w:jc w:val="both"/>
            </w:pPr>
            <w:r>
              <w:t>MAT 3.1.1.</w:t>
            </w:r>
          </w:p>
          <w:p w:rsidR="004439F9" w:rsidRDefault="004439F9">
            <w:pPr>
              <w:jc w:val="both"/>
            </w:pPr>
            <w:r>
              <w:lastRenderedPageBreak/>
              <w:t>MAT 3.1.2.</w:t>
            </w:r>
          </w:p>
          <w:p w:rsidR="004439F9" w:rsidRDefault="004439F9">
            <w:pPr>
              <w:jc w:val="both"/>
            </w:pPr>
            <w:r>
              <w:t>MAT 3.1.7.</w:t>
            </w:r>
          </w:p>
          <w:p w:rsidR="004439F9" w:rsidRDefault="004439F9">
            <w:pPr>
              <w:jc w:val="both"/>
            </w:pPr>
            <w:r>
              <w:t>MAT 3.1.8.</w:t>
            </w:r>
          </w:p>
          <w:p w:rsidR="004439F9" w:rsidRDefault="004439F9">
            <w:pPr>
              <w:jc w:val="both"/>
            </w:pPr>
            <w:r>
              <w:t>MAT 3.1.9</w:t>
            </w:r>
          </w:p>
          <w:p w:rsidR="004439F9" w:rsidRDefault="004439F9">
            <w:pPr>
              <w:jc w:val="both"/>
            </w:pPr>
            <w:r>
              <w:t>MAT 3.2.1.</w:t>
            </w:r>
          </w:p>
          <w:p w:rsidR="004439F9" w:rsidRDefault="004439F9">
            <w:pPr>
              <w:jc w:val="both"/>
            </w:pPr>
            <w:r>
              <w:t>MAT 3.2.2.</w:t>
            </w:r>
          </w:p>
          <w:p w:rsidR="004439F9" w:rsidRDefault="004439F9">
            <w:pPr>
              <w:jc w:val="both"/>
            </w:pPr>
            <w:r>
              <w:t>MAT 3.2.3.</w:t>
            </w:r>
          </w:p>
          <w:p w:rsidR="004439F9" w:rsidRDefault="004439F9">
            <w:pPr>
              <w:jc w:val="both"/>
            </w:pPr>
            <w:r>
              <w:t>MAT 3.2.4.</w:t>
            </w:r>
          </w:p>
          <w:p w:rsidR="004439F9" w:rsidRDefault="004439F9">
            <w:pPr>
              <w:jc w:val="both"/>
            </w:pPr>
            <w:r>
              <w:t>MAT 3.2.5</w:t>
            </w:r>
          </w:p>
        </w:tc>
      </w:tr>
      <w:tr w:rsidR="004439F9">
        <w:tblPrEx>
          <w:tblCellMar>
            <w:top w:w="0" w:type="dxa"/>
            <w:bottom w:w="0" w:type="dxa"/>
          </w:tblCellMar>
        </w:tblPrEx>
        <w:tc>
          <w:tcPr>
            <w:tcW w:w="3348" w:type="dxa"/>
            <w:tcBorders>
              <w:bottom w:val="single" w:sz="4" w:space="0" w:color="auto"/>
            </w:tcBorders>
          </w:tcPr>
          <w:p w:rsidR="004439F9" w:rsidRDefault="004439F9">
            <w:r>
              <w:lastRenderedPageBreak/>
              <w:t>rozpozná ve svém okolí zdroje zvuku a kvalitativně analyzuje příhodnost daného prostředí pro šíření zvuku</w:t>
            </w:r>
          </w:p>
          <w:p w:rsidR="004439F9" w:rsidRDefault="004439F9">
            <w:r>
              <w:t>užije poznatků o odrazu zvuku k objasnění  vzniku ozvěny</w:t>
            </w:r>
          </w:p>
          <w:p w:rsidR="004439F9" w:rsidRDefault="004439F9">
            <w:r>
              <w:t>určí možnosti, jak omezit nepříznivý vliv nadměrně hlasitého zvuku na člověka</w:t>
            </w:r>
          </w:p>
          <w:p w:rsidR="004439F9" w:rsidRDefault="004439F9"/>
        </w:tc>
        <w:tc>
          <w:tcPr>
            <w:tcW w:w="1744" w:type="dxa"/>
            <w:tcBorders>
              <w:bottom w:val="single" w:sz="4" w:space="0" w:color="auto"/>
            </w:tcBorders>
          </w:tcPr>
          <w:p w:rsidR="004439F9" w:rsidRDefault="004439F9">
            <w:pPr>
              <w:jc w:val="both"/>
            </w:pPr>
            <w:r>
              <w:t>7.5.1.</w:t>
            </w:r>
          </w:p>
          <w:p w:rsidR="004439F9" w:rsidRDefault="004439F9">
            <w:pPr>
              <w:jc w:val="both"/>
            </w:pPr>
            <w:r>
              <w:t>7.5.2.</w:t>
            </w: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:rsidR="004439F9" w:rsidRDefault="004439F9">
            <w:pPr>
              <w:jc w:val="both"/>
            </w:pPr>
            <w:r>
              <w:t>zvukový rozruch a jeho šíření prostředím</w:t>
            </w:r>
          </w:p>
          <w:p w:rsidR="004439F9" w:rsidRDefault="004439F9">
            <w:pPr>
              <w:jc w:val="both"/>
            </w:pPr>
            <w:r>
              <w:t>tón, výška tónu</w:t>
            </w:r>
          </w:p>
          <w:p w:rsidR="004439F9" w:rsidRDefault="004439F9">
            <w:pPr>
              <w:jc w:val="both"/>
            </w:pPr>
            <w:r>
              <w:t>ucho jako přijímač zvuku</w:t>
            </w:r>
          </w:p>
          <w:p w:rsidR="004439F9" w:rsidRDefault="004439F9">
            <w:pPr>
              <w:jc w:val="both"/>
            </w:pPr>
            <w:r>
              <w:t>nucené chvění, rezonance</w:t>
            </w:r>
          </w:p>
          <w:p w:rsidR="004439F9" w:rsidRDefault="004439F9">
            <w:pPr>
              <w:jc w:val="both"/>
            </w:pPr>
            <w:r>
              <w:t>odraz zvuku</w:t>
            </w:r>
          </w:p>
          <w:p w:rsidR="004439F9" w:rsidRDefault="004439F9">
            <w:pPr>
              <w:jc w:val="both"/>
            </w:pPr>
            <w:r>
              <w:t>ochrana před nadměrným hlukem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:rsidR="004439F9" w:rsidRDefault="004439F9">
            <w:pPr>
              <w:jc w:val="both"/>
            </w:pPr>
            <w:r>
              <w:t>Zvukové jevy</w:t>
            </w: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:rsidR="004439F9" w:rsidRDefault="004439F9">
            <w:pPr>
              <w:jc w:val="both"/>
            </w:pPr>
            <w:r>
              <w:t>OSV 1.1 Rozvoj schopností poznání</w:t>
            </w:r>
          </w:p>
          <w:p w:rsidR="004439F9" w:rsidRDefault="004439F9">
            <w:pPr>
              <w:jc w:val="both"/>
            </w:pPr>
            <w:r>
              <w:t>OSV 2.3 Komunikace</w:t>
            </w:r>
          </w:p>
          <w:p w:rsidR="004439F9" w:rsidRDefault="004439F9">
            <w:pPr>
              <w:jc w:val="both"/>
            </w:pPr>
            <w:r>
              <w:t xml:space="preserve">OSV 2.4 Kooperace a </w:t>
            </w:r>
            <w:proofErr w:type="spellStart"/>
            <w:r>
              <w:t>kompetice</w:t>
            </w:r>
            <w:proofErr w:type="spellEnd"/>
          </w:p>
          <w:p w:rsidR="004439F9" w:rsidRDefault="004439F9">
            <w:pPr>
              <w:jc w:val="both"/>
            </w:pPr>
            <w:r>
              <w:t>OSV 3.1 Řešení problémů</w:t>
            </w:r>
          </w:p>
          <w:p w:rsidR="004439F9" w:rsidRDefault="004439F9">
            <w:pPr>
              <w:jc w:val="both"/>
            </w:pPr>
            <w:r>
              <w:t>ENV 3 Lidské aktivity a problémy ŽP</w:t>
            </w:r>
          </w:p>
          <w:p w:rsidR="004439F9" w:rsidRDefault="004439F9">
            <w:pPr>
              <w:jc w:val="both"/>
            </w:pPr>
            <w:r>
              <w:t>ENV 4 Vztah člověka k prostředí</w:t>
            </w:r>
          </w:p>
          <w:p w:rsidR="004439F9" w:rsidRDefault="004439F9">
            <w:pPr>
              <w:jc w:val="both"/>
            </w:pPr>
            <w:r>
              <w:t>MKV 2 Lidské vztahy</w:t>
            </w: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4439F9" w:rsidRDefault="004439F9">
            <w:pPr>
              <w:jc w:val="both"/>
            </w:pPr>
            <w:r>
              <w:t>BIO 9.5.1.</w:t>
            </w:r>
          </w:p>
          <w:p w:rsidR="004439F9" w:rsidRDefault="004439F9">
            <w:pPr>
              <w:jc w:val="both"/>
            </w:pPr>
            <w:r>
              <w:t>BIO 9.7.4.</w:t>
            </w:r>
          </w:p>
          <w:p w:rsidR="004439F9" w:rsidRDefault="004439F9">
            <w:pPr>
              <w:jc w:val="both"/>
            </w:pPr>
            <w:r>
              <w:t>BIO 9.8.1.</w:t>
            </w:r>
          </w:p>
          <w:p w:rsidR="004439F9" w:rsidRDefault="004439F9">
            <w:pPr>
              <w:jc w:val="both"/>
            </w:pPr>
            <w:r>
              <w:t>BIO 9.8.2.</w:t>
            </w:r>
          </w:p>
        </w:tc>
      </w:tr>
    </w:tbl>
    <w:p w:rsidR="004439F9" w:rsidRDefault="004439F9" w:rsidP="00BF7389">
      <w:pPr>
        <w:jc w:val="both"/>
      </w:pPr>
    </w:p>
    <w:sectPr w:rsidR="004439F9">
      <w:pgSz w:w="16838" w:h="11906" w:orient="landscape" w:code="9"/>
      <w:pgMar w:top="1080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5E36"/>
    <w:rsid w:val="004439F9"/>
    <w:rsid w:val="004B149B"/>
    <w:rsid w:val="00685E36"/>
    <w:rsid w:val="00BF7389"/>
    <w:rsid w:val="00F44611"/>
    <w:rsid w:val="00F93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746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2012-09-20T08:34:00Z</dcterms:created>
  <dcterms:modified xsi:type="dcterms:W3CDTF">2012-09-20T08:34:00Z</dcterms:modified>
</cp:coreProperties>
</file>